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BF4FC" w14:textId="77777777" w:rsidR="00C506FD" w:rsidRDefault="00C506FD" w:rsidP="00C506FD">
      <w:pPr>
        <w:jc w:val="center"/>
        <w:rPr>
          <w:b/>
          <w:bCs/>
          <w:sz w:val="28"/>
          <w:szCs w:val="28"/>
        </w:rPr>
      </w:pPr>
      <w:r>
        <w:rPr>
          <w:b/>
          <w:bCs/>
          <w:sz w:val="28"/>
          <w:szCs w:val="28"/>
        </w:rPr>
        <w:t>JULY FLASH SALE</w:t>
      </w:r>
    </w:p>
    <w:p w14:paraId="2E4AB94C" w14:textId="77777777" w:rsidR="00B444DB" w:rsidRDefault="00B444DB" w:rsidP="00B444DB">
      <w:pPr>
        <w:spacing w:after="0"/>
        <w:jc w:val="center"/>
        <w:rPr>
          <w:b/>
          <w:bCs/>
          <w:sz w:val="28"/>
          <w:szCs w:val="28"/>
        </w:rPr>
      </w:pPr>
      <w:r>
        <w:rPr>
          <w:b/>
          <w:bCs/>
          <w:sz w:val="28"/>
          <w:szCs w:val="28"/>
        </w:rPr>
        <w:t xml:space="preserve">Save Up To </w:t>
      </w:r>
      <w:r w:rsidRPr="00C031C8">
        <w:rPr>
          <w:b/>
          <w:bCs/>
          <w:sz w:val="28"/>
          <w:szCs w:val="28"/>
        </w:rPr>
        <w:t>$</w:t>
      </w:r>
      <w:r>
        <w:rPr>
          <w:b/>
          <w:bCs/>
          <w:sz w:val="28"/>
          <w:szCs w:val="28"/>
        </w:rPr>
        <w:t>60</w:t>
      </w:r>
      <w:r w:rsidRPr="00C031C8">
        <w:rPr>
          <w:b/>
          <w:bCs/>
          <w:sz w:val="28"/>
          <w:szCs w:val="28"/>
        </w:rPr>
        <w:t>00</w:t>
      </w:r>
      <w:r>
        <w:rPr>
          <w:b/>
          <w:bCs/>
          <w:sz w:val="28"/>
          <w:szCs w:val="28"/>
        </w:rPr>
        <w:t>AUD</w:t>
      </w:r>
    </w:p>
    <w:p w14:paraId="03B361F8" w14:textId="77777777" w:rsidR="00B444DB" w:rsidRPr="00EB052C" w:rsidRDefault="00B444DB" w:rsidP="00B444DB">
      <w:pPr>
        <w:spacing w:after="0"/>
        <w:rPr>
          <w:b/>
          <w:bCs/>
          <w:sz w:val="28"/>
          <w:szCs w:val="28"/>
        </w:rPr>
      </w:pPr>
    </w:p>
    <w:p w14:paraId="29A1ED82" w14:textId="77777777" w:rsidR="008C2359" w:rsidRDefault="008C2359" w:rsidP="008C2359">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4421599C" w14:textId="77777777" w:rsidR="008C2359" w:rsidRPr="000D2E75" w:rsidRDefault="008C2359" w:rsidP="008C2359">
      <w:pPr>
        <w:jc w:val="center"/>
      </w:pPr>
      <w:r w:rsidRPr="00B847D1">
        <w:t xml:space="preserve">Book </w:t>
      </w:r>
      <w:bookmarkStart w:id="0" w:name="_Hlk110248462"/>
      <w:r w:rsidRPr="00B847D1">
        <w:t xml:space="preserve">between </w:t>
      </w:r>
      <w:bookmarkEnd w:id="0"/>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077E6FFC" w14:textId="77777777" w:rsidR="000E720D" w:rsidRPr="000D2E75" w:rsidRDefault="000E720D" w:rsidP="000E720D">
      <w:pPr>
        <w:spacing w:after="0"/>
        <w:jc w:val="center"/>
        <w:rPr>
          <w:b/>
          <w:bCs/>
        </w:rPr>
      </w:pPr>
      <w:r w:rsidRPr="000D2E75">
        <w:rPr>
          <w:b/>
          <w:bCs/>
        </w:rPr>
        <w:t>Terms and Conditions</w:t>
      </w:r>
      <w:r>
        <w:rPr>
          <w:b/>
          <w:bCs/>
        </w:rPr>
        <w:t xml:space="preserve"> - Abbreviated</w:t>
      </w:r>
    </w:p>
    <w:p w14:paraId="189ABE30" w14:textId="77777777" w:rsidR="000E720D" w:rsidRPr="000D2E75" w:rsidRDefault="000E720D" w:rsidP="000E720D">
      <w:pPr>
        <w:spacing w:after="0"/>
        <w:jc w:val="center"/>
      </w:pPr>
    </w:p>
    <w:p w14:paraId="037EEE4A" w14:textId="11B97B21" w:rsidR="000E720D" w:rsidRDefault="00463097" w:rsidP="000E720D">
      <w:pPr>
        <w:spacing w:after="0" w:line="240" w:lineRule="auto"/>
        <w:jc w:val="both"/>
        <w:rPr>
          <w:rFonts w:ascii="Calibri" w:eastAsia="Calibri" w:hAnsi="Calibri" w:cs="Calibri"/>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0E720D" w:rsidRPr="00932755">
        <w:t xml:space="preserve">Group bookings are not eligible, but if an individual booking is made and transferred to a group, booking will retain promotion. </w:t>
      </w:r>
      <w:r w:rsidR="000E720D" w:rsidRPr="00A84829">
        <w:rPr>
          <w:rFonts w:ascii="Calibri" w:eastAsia="Calibri" w:hAnsi="Calibri" w:cs="Calibri"/>
        </w:rPr>
        <w:t xml:space="preserve">Eligible Bookings will receive up to </w:t>
      </w:r>
      <w:r w:rsidR="003A795A">
        <w:rPr>
          <w:rFonts w:ascii="Calibri" w:eastAsia="Calibri" w:hAnsi="Calibri" w:cs="Calibri"/>
        </w:rPr>
        <w:t>$</w:t>
      </w:r>
      <w:r w:rsidR="00A375A6">
        <w:rPr>
          <w:rFonts w:ascii="Calibri" w:eastAsia="Calibri" w:hAnsi="Calibri" w:cs="Calibri"/>
        </w:rPr>
        <w:t>60</w:t>
      </w:r>
      <w:r w:rsidR="003A795A" w:rsidRPr="00C031C8">
        <w:rPr>
          <w:rFonts w:ascii="Calibri" w:eastAsia="Calibri" w:hAnsi="Calibri" w:cs="Calibri"/>
        </w:rPr>
        <w:t>00</w:t>
      </w:r>
      <w:r w:rsidR="003A795A">
        <w:rPr>
          <w:rFonts w:ascii="Calibri" w:eastAsia="Calibri" w:hAnsi="Calibri" w:cs="Calibri"/>
        </w:rPr>
        <w:t>AUD</w:t>
      </w:r>
      <w:r w:rsidR="003A795A" w:rsidRPr="00932755">
        <w:rPr>
          <w:rFonts w:ascii="Calibri" w:eastAsia="Calibri" w:hAnsi="Calibri" w:cs="Calibri"/>
        </w:rPr>
        <w:t xml:space="preserve"> </w:t>
      </w:r>
      <w:r w:rsidR="000E720D" w:rsidRPr="00A84829">
        <w:rPr>
          <w:rFonts w:ascii="Calibri" w:eastAsia="Calibri" w:hAnsi="Calibri" w:cs="Calibri"/>
        </w:rPr>
        <w:t xml:space="preserve">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7883EDC" w14:textId="77777777" w:rsidR="000E720D" w:rsidRDefault="000E720D" w:rsidP="000E720D">
      <w:pPr>
        <w:spacing w:after="0" w:line="240" w:lineRule="auto"/>
        <w:jc w:val="both"/>
        <w:rPr>
          <w:rFonts w:ascii="Calibri" w:eastAsia="Calibri" w:hAnsi="Calibri" w:cs="Calibri"/>
        </w:rPr>
      </w:pPr>
    </w:p>
    <w:p w14:paraId="00E05DAF" w14:textId="77777777" w:rsidR="000E720D" w:rsidRDefault="000E720D" w:rsidP="000E720D">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3A76BB4C" w14:textId="77777777" w:rsidR="000E720D" w:rsidRDefault="000E720D" w:rsidP="000E720D">
      <w:pPr>
        <w:spacing w:after="0" w:line="240" w:lineRule="auto"/>
        <w:jc w:val="both"/>
      </w:pPr>
    </w:p>
    <w:p w14:paraId="77FC1957" w14:textId="77777777" w:rsidR="000E720D" w:rsidRDefault="000E720D" w:rsidP="000E720D">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2FD69B20" w14:textId="77777777" w:rsidR="0067023F" w:rsidRDefault="0067023F" w:rsidP="0067023F">
      <w:pPr>
        <w:spacing w:after="2" w:line="256" w:lineRule="auto"/>
        <w:jc w:val="both"/>
      </w:pPr>
    </w:p>
    <w:p w14:paraId="1F023101" w14:textId="5E596E2A" w:rsidR="002D147C" w:rsidRDefault="002D147C" w:rsidP="0067023F">
      <w:pPr>
        <w:spacing w:after="2" w:line="256" w:lineRule="auto"/>
        <w:jc w:val="both"/>
      </w:pPr>
      <w:r>
        <w:t xml:space="preserve">Open for purchases made in the Australia and New Zealand.  </w:t>
      </w:r>
    </w:p>
    <w:p w14:paraId="60B36C95" w14:textId="77777777" w:rsidR="002D147C" w:rsidRPr="00DC606B" w:rsidRDefault="002D147C" w:rsidP="0067023F">
      <w:pPr>
        <w:spacing w:after="2" w:line="256" w:lineRule="auto"/>
        <w:jc w:val="both"/>
      </w:pPr>
    </w:p>
    <w:p w14:paraId="2C46CE23" w14:textId="2F7E52E0" w:rsidR="00D850FD" w:rsidRPr="004B5C97" w:rsidRDefault="00D850FD" w:rsidP="002F37D5">
      <w:pPr>
        <w:spacing w:after="2" w:line="256" w:lineRule="auto"/>
        <w:jc w:val="both"/>
      </w:pPr>
      <w:r>
        <w:t>Promoter’s</w:t>
      </w:r>
      <w:r w:rsidR="002F37D5">
        <w:t xml:space="preserve"> </w:t>
      </w:r>
      <w:r w:rsidR="009708A5">
        <w:t xml:space="preserve">(i.e., Azamara Cruises) </w:t>
      </w:r>
      <w:r w:rsidR="009708A5" w:rsidRPr="48C2F9FB">
        <w:rPr>
          <w:rFonts w:ascii="Calibri" w:eastAsia="Calibri" w:hAnsi="Calibri" w:cs="Calibri"/>
          <w:color w:val="000000" w:themeColor="text1"/>
        </w:rPr>
        <w:t xml:space="preserve">complete booking terms and conditions (including any supplementary terms and policies related to the COVID-19 pandemic) will apply and are available to view at </w:t>
      </w:r>
      <w:hyperlink r:id="rId11">
        <w:r w:rsidR="009708A5" w:rsidRPr="48C2F9FB">
          <w:rPr>
            <w:rStyle w:val="Hyperlink"/>
            <w:rFonts w:ascii="Calibri" w:eastAsia="Calibri" w:hAnsi="Calibri" w:cs="Calibri"/>
            <w:color w:val="0563C1"/>
          </w:rPr>
          <w:t>https://www.azamara.com/static-assets/resources/ctc-pdfs/Azamara_Australia_CTC_Terms_and_Conditions.pdf</w:t>
        </w:r>
      </w:hyperlink>
      <w:r w:rsidR="009708A5" w:rsidRPr="48C2F9FB">
        <w:rPr>
          <w:rFonts w:ascii="Calibri" w:eastAsia="Calibri" w:hAnsi="Calibri" w:cs="Calibri"/>
        </w:rPr>
        <w:t xml:space="preserve"> </w:t>
      </w:r>
      <w:r w:rsidR="009708A5" w:rsidRPr="48C2F9FB">
        <w:rPr>
          <w:rFonts w:ascii="Calibri" w:eastAsia="Calibri" w:hAnsi="Calibri" w:cs="Calibri"/>
          <w:color w:val="000000" w:themeColor="text1"/>
        </w:rPr>
        <w:t xml:space="preserve">if in Australia or at </w:t>
      </w:r>
      <w:hyperlink r:id="rId12">
        <w:r w:rsidR="009708A5" w:rsidRPr="48C2F9FB">
          <w:rPr>
            <w:rStyle w:val="Hyperlink"/>
            <w:rFonts w:ascii="Calibri" w:eastAsia="Calibri" w:hAnsi="Calibri" w:cs="Calibri"/>
            <w:color w:val="0563C1"/>
          </w:rPr>
          <w:t>https://www.azamara.com/static-assets/resources/ctc-pdfs/New_Zealand_CTC_Terms_and_Conditions.pdf</w:t>
        </w:r>
      </w:hyperlink>
      <w:r w:rsidR="009708A5" w:rsidRPr="48C2F9FB">
        <w:rPr>
          <w:rFonts w:ascii="Calibri" w:eastAsia="Calibri" w:hAnsi="Calibri" w:cs="Calibri"/>
        </w:rPr>
        <w:t xml:space="preserve"> </w:t>
      </w:r>
      <w:r w:rsidR="009708A5" w:rsidRPr="48C2F9FB">
        <w:rPr>
          <w:rFonts w:ascii="Calibri" w:eastAsia="Calibri" w:hAnsi="Calibri" w:cs="Calibri"/>
          <w:color w:val="000000" w:themeColor="text1"/>
        </w:rPr>
        <w:t>if in New Zealand.  For general booking information, eligible sailings, terms and conditions, inclusions, cancellation charges &amp; other information please refer to the Azamara website or contact your travel agent.</w:t>
      </w:r>
      <w:r>
        <w:t xml:space="preserve"> </w:t>
      </w:r>
      <w:r w:rsidR="002D147C" w:rsidRPr="002D147C">
        <w:t>©202</w:t>
      </w:r>
      <w:r w:rsidR="000E720D">
        <w:t>6</w:t>
      </w:r>
      <w:r w:rsidR="002D147C" w:rsidRPr="002D147C">
        <w:t xml:space="preserve"> Azamara. Ships Registered to The Republic of the Marshall Islands.</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D982" w14:textId="77777777" w:rsidR="00696890" w:rsidRDefault="00696890" w:rsidP="00522BA4">
      <w:pPr>
        <w:spacing w:after="0" w:line="240" w:lineRule="auto"/>
      </w:pPr>
      <w:r>
        <w:separator/>
      </w:r>
    </w:p>
  </w:endnote>
  <w:endnote w:type="continuationSeparator" w:id="0">
    <w:p w14:paraId="5F735521" w14:textId="77777777" w:rsidR="00696890" w:rsidRDefault="00696890" w:rsidP="00522BA4">
      <w:pPr>
        <w:spacing w:after="0" w:line="240" w:lineRule="auto"/>
      </w:pPr>
      <w:r>
        <w:continuationSeparator/>
      </w:r>
    </w:p>
  </w:endnote>
  <w:endnote w:type="continuationNotice" w:id="1">
    <w:p w14:paraId="187E4265" w14:textId="77777777" w:rsidR="00696890" w:rsidRDefault="006968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D04A" w14:textId="77777777" w:rsidR="00696890" w:rsidRDefault="00696890" w:rsidP="00522BA4">
      <w:pPr>
        <w:spacing w:after="0" w:line="240" w:lineRule="auto"/>
      </w:pPr>
      <w:r>
        <w:separator/>
      </w:r>
    </w:p>
  </w:footnote>
  <w:footnote w:type="continuationSeparator" w:id="0">
    <w:p w14:paraId="073E5AA9" w14:textId="77777777" w:rsidR="00696890" w:rsidRDefault="00696890" w:rsidP="00522BA4">
      <w:pPr>
        <w:spacing w:after="0" w:line="240" w:lineRule="auto"/>
      </w:pPr>
      <w:r>
        <w:continuationSeparator/>
      </w:r>
    </w:p>
  </w:footnote>
  <w:footnote w:type="continuationNotice" w:id="1">
    <w:p w14:paraId="7BD30E79" w14:textId="77777777" w:rsidR="00696890" w:rsidRDefault="006968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9B5"/>
    <w:rsid w:val="00037B6E"/>
    <w:rsid w:val="00045035"/>
    <w:rsid w:val="000463AB"/>
    <w:rsid w:val="000467F0"/>
    <w:rsid w:val="000470D7"/>
    <w:rsid w:val="0005115B"/>
    <w:rsid w:val="0005702A"/>
    <w:rsid w:val="000576B9"/>
    <w:rsid w:val="00060556"/>
    <w:rsid w:val="00060A1E"/>
    <w:rsid w:val="00062918"/>
    <w:rsid w:val="000775F0"/>
    <w:rsid w:val="000A5028"/>
    <w:rsid w:val="000A757F"/>
    <w:rsid w:val="000B2D85"/>
    <w:rsid w:val="000B3419"/>
    <w:rsid w:val="000B47A5"/>
    <w:rsid w:val="000C4B10"/>
    <w:rsid w:val="000C4D16"/>
    <w:rsid w:val="000D2E75"/>
    <w:rsid w:val="000D76DF"/>
    <w:rsid w:val="000E720D"/>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694D"/>
    <w:rsid w:val="001843C9"/>
    <w:rsid w:val="00185732"/>
    <w:rsid w:val="001903EC"/>
    <w:rsid w:val="00193EB4"/>
    <w:rsid w:val="00197EAE"/>
    <w:rsid w:val="001A5A13"/>
    <w:rsid w:val="001A7603"/>
    <w:rsid w:val="001C11EB"/>
    <w:rsid w:val="001D38E1"/>
    <w:rsid w:val="001E0041"/>
    <w:rsid w:val="001E0289"/>
    <w:rsid w:val="001E1B58"/>
    <w:rsid w:val="001E267A"/>
    <w:rsid w:val="001E613D"/>
    <w:rsid w:val="001F78E2"/>
    <w:rsid w:val="00200BAF"/>
    <w:rsid w:val="00211523"/>
    <w:rsid w:val="00216A59"/>
    <w:rsid w:val="0022560B"/>
    <w:rsid w:val="002259BD"/>
    <w:rsid w:val="002273FF"/>
    <w:rsid w:val="00231C07"/>
    <w:rsid w:val="00232A4D"/>
    <w:rsid w:val="0023734C"/>
    <w:rsid w:val="002466A1"/>
    <w:rsid w:val="00246D2A"/>
    <w:rsid w:val="00250EB2"/>
    <w:rsid w:val="00251CC7"/>
    <w:rsid w:val="00252F24"/>
    <w:rsid w:val="002553F9"/>
    <w:rsid w:val="00257AC1"/>
    <w:rsid w:val="002624B2"/>
    <w:rsid w:val="002660C3"/>
    <w:rsid w:val="00273E77"/>
    <w:rsid w:val="00276730"/>
    <w:rsid w:val="00277083"/>
    <w:rsid w:val="00290268"/>
    <w:rsid w:val="002A0BA8"/>
    <w:rsid w:val="002A1C67"/>
    <w:rsid w:val="002B0CB4"/>
    <w:rsid w:val="002B14E3"/>
    <w:rsid w:val="002B6F0B"/>
    <w:rsid w:val="002C0372"/>
    <w:rsid w:val="002C2811"/>
    <w:rsid w:val="002C4855"/>
    <w:rsid w:val="002D147C"/>
    <w:rsid w:val="002E1E81"/>
    <w:rsid w:val="002E73D1"/>
    <w:rsid w:val="002F37D5"/>
    <w:rsid w:val="002F7E99"/>
    <w:rsid w:val="00321274"/>
    <w:rsid w:val="003506EE"/>
    <w:rsid w:val="00353829"/>
    <w:rsid w:val="003622E6"/>
    <w:rsid w:val="0036682C"/>
    <w:rsid w:val="00370FF7"/>
    <w:rsid w:val="00380B7F"/>
    <w:rsid w:val="00385C03"/>
    <w:rsid w:val="00385F32"/>
    <w:rsid w:val="00386EB8"/>
    <w:rsid w:val="0039110A"/>
    <w:rsid w:val="00397827"/>
    <w:rsid w:val="003A58D9"/>
    <w:rsid w:val="003A795A"/>
    <w:rsid w:val="003B252E"/>
    <w:rsid w:val="003B33A2"/>
    <w:rsid w:val="003B351C"/>
    <w:rsid w:val="003B4062"/>
    <w:rsid w:val="003B62F6"/>
    <w:rsid w:val="003C6E97"/>
    <w:rsid w:val="003D6ECA"/>
    <w:rsid w:val="003E36AB"/>
    <w:rsid w:val="0040381B"/>
    <w:rsid w:val="004134EF"/>
    <w:rsid w:val="00416BDB"/>
    <w:rsid w:val="004171CC"/>
    <w:rsid w:val="00417291"/>
    <w:rsid w:val="00420266"/>
    <w:rsid w:val="00421CF3"/>
    <w:rsid w:val="00430152"/>
    <w:rsid w:val="0043081E"/>
    <w:rsid w:val="004324FE"/>
    <w:rsid w:val="00432878"/>
    <w:rsid w:val="00435B83"/>
    <w:rsid w:val="004431B6"/>
    <w:rsid w:val="004570CC"/>
    <w:rsid w:val="00463097"/>
    <w:rsid w:val="00463810"/>
    <w:rsid w:val="00465161"/>
    <w:rsid w:val="0048154A"/>
    <w:rsid w:val="00481790"/>
    <w:rsid w:val="004872E9"/>
    <w:rsid w:val="00490268"/>
    <w:rsid w:val="00494921"/>
    <w:rsid w:val="004A0F2E"/>
    <w:rsid w:val="004A77F9"/>
    <w:rsid w:val="004B073F"/>
    <w:rsid w:val="004B5C97"/>
    <w:rsid w:val="004C54A4"/>
    <w:rsid w:val="004D6F58"/>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09B5"/>
    <w:rsid w:val="00591605"/>
    <w:rsid w:val="00597593"/>
    <w:rsid w:val="005A6A32"/>
    <w:rsid w:val="005A6E98"/>
    <w:rsid w:val="005A7855"/>
    <w:rsid w:val="005B1601"/>
    <w:rsid w:val="005B2968"/>
    <w:rsid w:val="005B29E3"/>
    <w:rsid w:val="005C2C5E"/>
    <w:rsid w:val="005D3C10"/>
    <w:rsid w:val="005D48FA"/>
    <w:rsid w:val="005E3983"/>
    <w:rsid w:val="005F4EC4"/>
    <w:rsid w:val="00600A02"/>
    <w:rsid w:val="00610731"/>
    <w:rsid w:val="00610DB9"/>
    <w:rsid w:val="006112EA"/>
    <w:rsid w:val="0061780A"/>
    <w:rsid w:val="00632B46"/>
    <w:rsid w:val="006405CC"/>
    <w:rsid w:val="0065368F"/>
    <w:rsid w:val="0067023F"/>
    <w:rsid w:val="00671083"/>
    <w:rsid w:val="0067457E"/>
    <w:rsid w:val="00696890"/>
    <w:rsid w:val="006A39CC"/>
    <w:rsid w:val="006A4DDD"/>
    <w:rsid w:val="006A7F61"/>
    <w:rsid w:val="006C1C9D"/>
    <w:rsid w:val="006E266E"/>
    <w:rsid w:val="006F359F"/>
    <w:rsid w:val="006F3F85"/>
    <w:rsid w:val="00703C9D"/>
    <w:rsid w:val="0070797B"/>
    <w:rsid w:val="00725698"/>
    <w:rsid w:val="007559F2"/>
    <w:rsid w:val="00757753"/>
    <w:rsid w:val="00760BA5"/>
    <w:rsid w:val="00771097"/>
    <w:rsid w:val="00774DCF"/>
    <w:rsid w:val="007756BD"/>
    <w:rsid w:val="00786C8C"/>
    <w:rsid w:val="007873ED"/>
    <w:rsid w:val="00787867"/>
    <w:rsid w:val="00792481"/>
    <w:rsid w:val="00795D6B"/>
    <w:rsid w:val="00797F76"/>
    <w:rsid w:val="007A6167"/>
    <w:rsid w:val="007A7279"/>
    <w:rsid w:val="007A77C9"/>
    <w:rsid w:val="007C1092"/>
    <w:rsid w:val="007C4137"/>
    <w:rsid w:val="007C4C2F"/>
    <w:rsid w:val="007D75FE"/>
    <w:rsid w:val="007E01C0"/>
    <w:rsid w:val="007E2740"/>
    <w:rsid w:val="008012E1"/>
    <w:rsid w:val="00803FA4"/>
    <w:rsid w:val="00815DE6"/>
    <w:rsid w:val="0082735E"/>
    <w:rsid w:val="00840B28"/>
    <w:rsid w:val="00843C3D"/>
    <w:rsid w:val="00847FBB"/>
    <w:rsid w:val="008502F7"/>
    <w:rsid w:val="008521FC"/>
    <w:rsid w:val="008719D3"/>
    <w:rsid w:val="00874409"/>
    <w:rsid w:val="00894229"/>
    <w:rsid w:val="008944D1"/>
    <w:rsid w:val="00897695"/>
    <w:rsid w:val="008A0576"/>
    <w:rsid w:val="008A2DFD"/>
    <w:rsid w:val="008A409A"/>
    <w:rsid w:val="008A5A6A"/>
    <w:rsid w:val="008B3094"/>
    <w:rsid w:val="008B6BF0"/>
    <w:rsid w:val="008C1635"/>
    <w:rsid w:val="008C2359"/>
    <w:rsid w:val="008C6A76"/>
    <w:rsid w:val="008D6A69"/>
    <w:rsid w:val="008F4911"/>
    <w:rsid w:val="008F6AEE"/>
    <w:rsid w:val="00905FED"/>
    <w:rsid w:val="00911F7A"/>
    <w:rsid w:val="00917187"/>
    <w:rsid w:val="00921CCA"/>
    <w:rsid w:val="009260F4"/>
    <w:rsid w:val="00932755"/>
    <w:rsid w:val="009327D8"/>
    <w:rsid w:val="0093324C"/>
    <w:rsid w:val="00937DC8"/>
    <w:rsid w:val="00940763"/>
    <w:rsid w:val="00943DF5"/>
    <w:rsid w:val="0094687D"/>
    <w:rsid w:val="00946F84"/>
    <w:rsid w:val="009540FE"/>
    <w:rsid w:val="009578ED"/>
    <w:rsid w:val="00961F50"/>
    <w:rsid w:val="009632FB"/>
    <w:rsid w:val="009653AA"/>
    <w:rsid w:val="009708A5"/>
    <w:rsid w:val="0099048B"/>
    <w:rsid w:val="0099229D"/>
    <w:rsid w:val="009A56D8"/>
    <w:rsid w:val="009B65C3"/>
    <w:rsid w:val="009B6D6D"/>
    <w:rsid w:val="009C1FDF"/>
    <w:rsid w:val="009C30FF"/>
    <w:rsid w:val="009C5A99"/>
    <w:rsid w:val="009C6762"/>
    <w:rsid w:val="009D4C78"/>
    <w:rsid w:val="009D5D54"/>
    <w:rsid w:val="009D7408"/>
    <w:rsid w:val="009E7AD5"/>
    <w:rsid w:val="009F748F"/>
    <w:rsid w:val="00A04DCD"/>
    <w:rsid w:val="00A0794A"/>
    <w:rsid w:val="00A160DA"/>
    <w:rsid w:val="00A21D63"/>
    <w:rsid w:val="00A24DA5"/>
    <w:rsid w:val="00A265C3"/>
    <w:rsid w:val="00A375A6"/>
    <w:rsid w:val="00A40943"/>
    <w:rsid w:val="00A44538"/>
    <w:rsid w:val="00A45359"/>
    <w:rsid w:val="00A4601F"/>
    <w:rsid w:val="00A77109"/>
    <w:rsid w:val="00A77E35"/>
    <w:rsid w:val="00A857F5"/>
    <w:rsid w:val="00AB2B26"/>
    <w:rsid w:val="00AB6ABD"/>
    <w:rsid w:val="00AC00AF"/>
    <w:rsid w:val="00AC3913"/>
    <w:rsid w:val="00AC4FAB"/>
    <w:rsid w:val="00AD0F05"/>
    <w:rsid w:val="00AD1517"/>
    <w:rsid w:val="00AE3809"/>
    <w:rsid w:val="00AE7C7D"/>
    <w:rsid w:val="00AF49F4"/>
    <w:rsid w:val="00B01676"/>
    <w:rsid w:val="00B10F1D"/>
    <w:rsid w:val="00B15175"/>
    <w:rsid w:val="00B152F6"/>
    <w:rsid w:val="00B15CC8"/>
    <w:rsid w:val="00B170CF"/>
    <w:rsid w:val="00B33693"/>
    <w:rsid w:val="00B444DB"/>
    <w:rsid w:val="00B47976"/>
    <w:rsid w:val="00B479F8"/>
    <w:rsid w:val="00B61F83"/>
    <w:rsid w:val="00B62FAB"/>
    <w:rsid w:val="00B70E8C"/>
    <w:rsid w:val="00B847D1"/>
    <w:rsid w:val="00B91BCA"/>
    <w:rsid w:val="00B93E2F"/>
    <w:rsid w:val="00BC1180"/>
    <w:rsid w:val="00BC11CB"/>
    <w:rsid w:val="00BC58B5"/>
    <w:rsid w:val="00BD2CBB"/>
    <w:rsid w:val="00BD5255"/>
    <w:rsid w:val="00BD6927"/>
    <w:rsid w:val="00BE38AE"/>
    <w:rsid w:val="00BE62CE"/>
    <w:rsid w:val="00BE6643"/>
    <w:rsid w:val="00BF2D0E"/>
    <w:rsid w:val="00C04CB9"/>
    <w:rsid w:val="00C146C5"/>
    <w:rsid w:val="00C15B7A"/>
    <w:rsid w:val="00C20DC8"/>
    <w:rsid w:val="00C2325A"/>
    <w:rsid w:val="00C25C4A"/>
    <w:rsid w:val="00C2737A"/>
    <w:rsid w:val="00C32BCB"/>
    <w:rsid w:val="00C33DA6"/>
    <w:rsid w:val="00C355C0"/>
    <w:rsid w:val="00C4033C"/>
    <w:rsid w:val="00C506FD"/>
    <w:rsid w:val="00C50DE5"/>
    <w:rsid w:val="00C50F26"/>
    <w:rsid w:val="00C53311"/>
    <w:rsid w:val="00C6197A"/>
    <w:rsid w:val="00C626EF"/>
    <w:rsid w:val="00C6443F"/>
    <w:rsid w:val="00C64C3A"/>
    <w:rsid w:val="00C72803"/>
    <w:rsid w:val="00C9076B"/>
    <w:rsid w:val="00C9084F"/>
    <w:rsid w:val="00C95620"/>
    <w:rsid w:val="00CA14B1"/>
    <w:rsid w:val="00CA2AC3"/>
    <w:rsid w:val="00CA2E3B"/>
    <w:rsid w:val="00CA3E95"/>
    <w:rsid w:val="00CB00A7"/>
    <w:rsid w:val="00CB4C8E"/>
    <w:rsid w:val="00CB7E94"/>
    <w:rsid w:val="00CC58DA"/>
    <w:rsid w:val="00CD3FCB"/>
    <w:rsid w:val="00CD437D"/>
    <w:rsid w:val="00CE1786"/>
    <w:rsid w:val="00CE211E"/>
    <w:rsid w:val="00CE4DF4"/>
    <w:rsid w:val="00CE7794"/>
    <w:rsid w:val="00D00CF5"/>
    <w:rsid w:val="00D24B1E"/>
    <w:rsid w:val="00D32A0E"/>
    <w:rsid w:val="00D33132"/>
    <w:rsid w:val="00D35F3B"/>
    <w:rsid w:val="00D41141"/>
    <w:rsid w:val="00D42876"/>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2BAC"/>
    <w:rsid w:val="00DF608F"/>
    <w:rsid w:val="00E1324D"/>
    <w:rsid w:val="00E233B3"/>
    <w:rsid w:val="00E2649F"/>
    <w:rsid w:val="00E30747"/>
    <w:rsid w:val="00E47DC2"/>
    <w:rsid w:val="00E50CE8"/>
    <w:rsid w:val="00E609F1"/>
    <w:rsid w:val="00E612AD"/>
    <w:rsid w:val="00E671AC"/>
    <w:rsid w:val="00E72957"/>
    <w:rsid w:val="00E74242"/>
    <w:rsid w:val="00E763BB"/>
    <w:rsid w:val="00E776F0"/>
    <w:rsid w:val="00E92732"/>
    <w:rsid w:val="00E93CDC"/>
    <w:rsid w:val="00E94B26"/>
    <w:rsid w:val="00EC28F1"/>
    <w:rsid w:val="00EC5E20"/>
    <w:rsid w:val="00ED461B"/>
    <w:rsid w:val="00ED7BC8"/>
    <w:rsid w:val="00EF654E"/>
    <w:rsid w:val="00EF7824"/>
    <w:rsid w:val="00F0364D"/>
    <w:rsid w:val="00F143E5"/>
    <w:rsid w:val="00F40A30"/>
    <w:rsid w:val="00F46AC2"/>
    <w:rsid w:val="00F47520"/>
    <w:rsid w:val="00F63838"/>
    <w:rsid w:val="00F72396"/>
    <w:rsid w:val="00F74CD0"/>
    <w:rsid w:val="00F8446E"/>
    <w:rsid w:val="00F8640D"/>
    <w:rsid w:val="00F8686A"/>
    <w:rsid w:val="00FA4FE1"/>
    <w:rsid w:val="00FB4523"/>
    <w:rsid w:val="00FC2E70"/>
    <w:rsid w:val="00FC5D36"/>
    <w:rsid w:val="00FE0B9B"/>
    <w:rsid w:val="00FE0EBE"/>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 w:type="character" w:customStyle="1" w:styleId="normaltextrun">
    <w:name w:val="normaltextrun"/>
    <w:basedOn w:val="DefaultParagraphFont"/>
    <w:rsid w:val="00E9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zamara.com/static-assets/resources/ctc-pdfs/New_Zealand_CTC_Terms_and_Condition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Australia_CTC_Terms_and_Conditions.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2.xml><?xml version="1.0" encoding="utf-8"?>
<ds:datastoreItem xmlns:ds="http://schemas.openxmlformats.org/officeDocument/2006/customXml" ds:itemID="{003BE228-6D85-4070-B2C2-65537E9EAA58}"/>
</file>

<file path=customXml/itemProps3.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5</cp:revision>
  <dcterms:created xsi:type="dcterms:W3CDTF">2026-06-25T11:04:00Z</dcterms:created>
  <dcterms:modified xsi:type="dcterms:W3CDTF">2026-06-25T11:05:00Z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